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highlight w:val="none"/>
          <w:lang w:val="en-US" w:eastAsia="zh-CN"/>
        </w:rPr>
        <w:t>龙子湖区2022年老旧小区信息化设施升级改造监理服务</w:t>
      </w: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项目（二次）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</w:rPr>
        <w:t>项目编号：DFGC20220</w:t>
      </w: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21-重1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报名确认函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蚌埠市东方工程咨询有限公司：</w:t>
      </w:r>
    </w:p>
    <w:p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我单位已确认报名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>龙子湖区2022年老旧小区信息化设施升级改造监理服务</w:t>
      </w:r>
      <w:r>
        <w:rPr>
          <w:rFonts w:hint="eastAsia" w:ascii="宋体" w:hAnsi="宋体" w:eastAsia="宋体" w:cs="宋体"/>
          <w:sz w:val="30"/>
          <w:szCs w:val="30"/>
        </w:rPr>
        <w:t>（项目名称），项目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编号</w:t>
      </w:r>
      <w:r>
        <w:rPr>
          <w:rFonts w:hint="eastAsia" w:ascii="宋体" w:hAnsi="宋体" w:eastAsia="宋体" w:cs="宋体"/>
          <w:sz w:val="30"/>
          <w:szCs w:val="30"/>
          <w:u w:val="none"/>
        </w:rPr>
        <w:t>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DFGC20220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21-重1</w:t>
      </w:r>
      <w:r>
        <w:rPr>
          <w:rFonts w:hint="eastAsia" w:ascii="宋体" w:hAnsi="宋体" w:eastAsia="宋体" w:cs="宋体"/>
          <w:sz w:val="30"/>
          <w:szCs w:val="30"/>
        </w:rPr>
        <w:t>。我单位将按招标公告要求进行投标工作。</w:t>
      </w:r>
    </w:p>
    <w:p>
      <w:pPr>
        <w:ind w:firstLine="66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此函确认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！</w:t>
      </w:r>
    </w:p>
    <w:p>
      <w:pPr>
        <w:ind w:firstLine="66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投标单位人：</w:t>
      </w:r>
    </w:p>
    <w:p>
      <w:pPr>
        <w:ind w:firstLine="66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6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2115" w:firstLineChars="705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2115" w:firstLineChars="705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2115" w:firstLineChars="70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报名费转账凭证（复印件）</w:t>
      </w:r>
    </w:p>
    <w:p>
      <w:pPr>
        <w:ind w:firstLine="66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right="1920" w:firstLine="66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right="1920" w:firstLine="66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right="1920" w:firstLine="66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单位盖章：</w:t>
      </w:r>
    </w:p>
    <w:p>
      <w:pPr>
        <w:ind w:right="960" w:firstLine="66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法人签字或盖章：</w:t>
      </w:r>
    </w:p>
    <w:p>
      <w:pPr>
        <w:ind w:right="1280" w:firstLine="660"/>
        <w:jc w:val="right"/>
      </w:pPr>
      <w:r>
        <w:rPr>
          <w:rFonts w:hint="eastAsia" w:ascii="宋体" w:hAnsi="宋体" w:eastAsia="宋体" w:cs="宋体"/>
          <w:sz w:val="30"/>
          <w:szCs w:val="30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WQzOGQ2NGY0MzU2NWE5YmRlNDBlYzY1ZTIxOWUifQ=="/>
  </w:docVars>
  <w:rsids>
    <w:rsidRoot w:val="6AE73776"/>
    <w:rsid w:val="6AE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2023-01-04T00:21:00Z</dcterms:created>
  <dc:creator>WPS_1609395649</dc:creator>
  <cp:lastModifiedBy>WPS_1609395649</cp:lastModifiedBy>
  <dcterms:modified xsi:type="dcterms:W3CDTF">2023-01-04T00:29:47Z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4FAEA81B62F744A2812C7DB41BFBD10C</vt:lpwstr>
  </property>
</Properties>
</file>