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5B8E">
      <w:pPr>
        <w:widowControl/>
        <w:shd w:val="clear" w:color="auto" w:fill="FFFFFF"/>
        <w:outlineLvl w:val="0"/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kern w:val="0"/>
          <w:sz w:val="32"/>
          <w:szCs w:val="32"/>
        </w:rPr>
        <w:t>附件</w:t>
      </w:r>
      <w:r>
        <w:rPr>
          <w:rFonts w:hint="eastAsia" w:ascii="方正小标宋简体" w:hAnsi="黑体" w:eastAsia="方正小标宋简体" w:cs="黑体"/>
          <w:bCs/>
          <w:kern w:val="0"/>
          <w:sz w:val="32"/>
          <w:szCs w:val="32"/>
          <w:lang w:val="en-US" w:eastAsia="zh-CN"/>
        </w:rPr>
        <w:t>11</w:t>
      </w:r>
    </w:p>
    <w:p w14:paraId="73C5C7C2">
      <w:pPr>
        <w:widowControl/>
        <w:shd w:val="clear" w:color="auto" w:fill="FFFFFF"/>
        <w:ind w:firstLine="2880" w:firstLineChars="900"/>
        <w:outlineLvl w:val="1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　　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年蚌埠市义务教育招生入学政策照顾申请汇总表</w:t>
      </w:r>
    </w:p>
    <w:p w14:paraId="729BDC14">
      <w:pPr>
        <w:widowControl/>
        <w:shd w:val="clear" w:color="auto" w:fill="FFFFFF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2C3C0F77">
      <w:pPr>
        <w:widowControl/>
        <w:shd w:val="clear" w:color="auto" w:fill="FFFFFF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单位（盖章）：          填报人：         单位负责人：          填报日期：   年   月   日</w:t>
      </w:r>
    </w:p>
    <w:p w14:paraId="0E03028E">
      <w:pPr>
        <w:widowControl/>
        <w:shd w:val="clear" w:color="auto" w:fill="FFFFFF"/>
        <w:jc w:val="center"/>
        <w:rPr>
          <w:rFonts w:ascii="宋体" w:hAnsi="宋体" w:cs="宋体"/>
          <w:b/>
          <w:kern w:val="0"/>
          <w:sz w:val="24"/>
        </w:rPr>
      </w:pPr>
    </w:p>
    <w:tbl>
      <w:tblPr>
        <w:tblStyle w:val="4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34"/>
        <w:gridCol w:w="680"/>
        <w:gridCol w:w="1034"/>
        <w:gridCol w:w="637"/>
        <w:gridCol w:w="1613"/>
        <w:gridCol w:w="1859"/>
        <w:gridCol w:w="1021"/>
        <w:gridCol w:w="1218"/>
        <w:gridCol w:w="1662"/>
        <w:gridCol w:w="1908"/>
        <w:gridCol w:w="1320"/>
      </w:tblGrid>
      <w:tr w14:paraId="16E3CA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3760D2B4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118A735A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35FFA260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性别</w:t>
            </w:r>
          </w:p>
        </w:tc>
        <w:tc>
          <w:tcPr>
            <w:tcW w:w="10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55F405B6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1F255546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民族</w:t>
            </w:r>
          </w:p>
        </w:tc>
        <w:tc>
          <w:tcPr>
            <w:tcW w:w="161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489EF344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户籍所在地</w:t>
            </w:r>
          </w:p>
        </w:tc>
        <w:tc>
          <w:tcPr>
            <w:tcW w:w="18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59B82CDC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家庭现住址</w:t>
            </w: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0D61E738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父亲姓名</w:t>
            </w: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50D96C40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工作单位</w:t>
            </w:r>
          </w:p>
        </w:tc>
        <w:tc>
          <w:tcPr>
            <w:tcW w:w="1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489F0F39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19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72EDD018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政策照顾类型</w:t>
            </w: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3BE38364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备注</w:t>
            </w:r>
          </w:p>
        </w:tc>
      </w:tr>
      <w:tr w14:paraId="091E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01814AD7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2CCB83D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7AFE7151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4A575EE1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58272FF6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7F2E117D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213BAEA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12BA34DD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母亲姓名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136D7776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工作单位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</w:tcPr>
          <w:p w14:paraId="39073005">
            <w:pPr>
              <w:widowControl/>
              <w:jc w:val="center"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19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0B63A6B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14:paraId="746471BB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41D1E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B492B84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1B308B5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6BD42CE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6AFABFC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0FED8D7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55735D3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06658F0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F628456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4C3A71A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03970227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04EC8252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58DDFF6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24EBC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FB4A58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4C98A0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02DEF78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805142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1E504110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735FFA5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311AA9E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0CFF272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DD1F47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6112EE2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57422FB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3A2FC35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1772A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540F312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E3B2A72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0AA97A3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C830D12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EA900AC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4772E8EE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F334323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8571213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6B22D96C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02C5438D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0D87138C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1AF5938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72351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26897AA3">
            <w:pPr>
              <w:widowControl/>
              <w:spacing w:line="163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618DFDC8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68C218A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62448D1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6630B1C3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11BD9B4F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F6A009C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47B62195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67016554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7A153FA7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5C2D8287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4D8D0A2B">
            <w:pPr>
              <w:widowControl/>
              <w:jc w:val="left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72EEE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459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27" w:type="dxa"/>
              <w:bottom w:w="0" w:type="dxa"/>
              <w:right w:w="27" w:type="dxa"/>
            </w:tcMar>
          </w:tcPr>
          <w:p w14:paraId="370F0FC8">
            <w:pPr>
              <w:widowControl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注：</w:t>
            </w:r>
          </w:p>
          <w:p w14:paraId="4A058934">
            <w:pPr>
              <w:widowControl/>
              <w:rPr>
                <w:rFonts w:ascii="楷体" w:hAnsi="楷体" w:eastAsia="楷体" w:cs="楷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本表由政策照顾证明单位填写，汇总后由单位负责人签字、盖章，政策性照顾一次性处理，逾期未申报的，一律不再接受处理。政策照顾类型包括招商引资、台胞、引进人才等，请于202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年6月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日前交市教育局基础教育科。</w:t>
            </w:r>
          </w:p>
          <w:p w14:paraId="62BE1AD3">
            <w:pPr>
              <w:widowControl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 2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</w:rPr>
              <w:t>具体证明材料按序附在本汇总表后。</w:t>
            </w:r>
          </w:p>
        </w:tc>
      </w:tr>
    </w:tbl>
    <w:p w14:paraId="43375A3C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5B737DA6"/>
    <w:rsid w:val="00490F6B"/>
    <w:rsid w:val="005E432F"/>
    <w:rsid w:val="00DA515B"/>
    <w:rsid w:val="03E80687"/>
    <w:rsid w:val="09173486"/>
    <w:rsid w:val="0EC87459"/>
    <w:rsid w:val="180C5440"/>
    <w:rsid w:val="42E52B1A"/>
    <w:rsid w:val="44E45987"/>
    <w:rsid w:val="49044BE8"/>
    <w:rsid w:val="49EA15CF"/>
    <w:rsid w:val="507D59BF"/>
    <w:rsid w:val="5754406F"/>
    <w:rsid w:val="58620792"/>
    <w:rsid w:val="5B737DA6"/>
    <w:rsid w:val="5DD704FB"/>
    <w:rsid w:val="60585744"/>
    <w:rsid w:val="67A514A3"/>
    <w:rsid w:val="6A8120E5"/>
    <w:rsid w:val="6D634334"/>
    <w:rsid w:val="769D14FE"/>
    <w:rsid w:val="77E90E0B"/>
    <w:rsid w:val="78BE59A9"/>
    <w:rsid w:val="FDFFF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蚌埠市教育局</Company>
  <Pages>1</Pages>
  <Words>228</Words>
  <Characters>236</Characters>
  <Lines>2</Lines>
  <Paragraphs>1</Paragraphs>
  <TotalTime>10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2021-05-15T18:05:00Z</dcterms:created>
  <dc:creator>happy100%</dc:creator>
  <cp:lastModifiedBy>幸福宋家国</cp:lastModifiedBy>
  <dcterms:modified xsi:type="dcterms:W3CDTF">2025-06-16T15:18:33Z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BEE01D60B0A641D8A461E65F0A0E7BCC</vt:lpwstr>
  </property>
  <property fmtid="{D5CDD505-2E9C-101B-9397-08002B2CF9AE}" pid="4" name="KSOTemplateDocerSaveRecord">
    <vt:lpwstr>eyJoZGlkIjoiOGI4ZTk3MGQzZTQ1MGY3MGIyMzA5OWJlZDljMmM2MmQiLCJ1c2VySWQiOiIxMzg4NDE1MzIyIn0=</vt:lpwstr>
  </property>
</Properties>
</file>